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C710" w14:textId="5DBDB8C4" w:rsidR="00784F3C" w:rsidRPr="00784F3C" w:rsidRDefault="00784F3C" w:rsidP="00784F3C">
      <w:pPr>
        <w:jc w:val="center"/>
        <w:rPr>
          <w:b/>
          <w:bCs/>
          <w:sz w:val="32"/>
          <w:szCs w:val="32"/>
        </w:rPr>
      </w:pPr>
      <w:bookmarkStart w:id="0" w:name="_GoBack"/>
      <w:bookmarkEnd w:id="0"/>
      <w:r w:rsidRPr="00784F3C">
        <w:rPr>
          <w:b/>
          <w:bCs/>
          <w:sz w:val="32"/>
          <w:szCs w:val="32"/>
        </w:rPr>
        <w:t>COVID-19</w:t>
      </w:r>
      <w:r>
        <w:rPr>
          <w:b/>
          <w:bCs/>
          <w:sz w:val="32"/>
          <w:szCs w:val="32"/>
        </w:rPr>
        <w:t xml:space="preserve"> Coronavirus</w:t>
      </w:r>
    </w:p>
    <w:p w14:paraId="7B816145" w14:textId="14592077" w:rsidR="00784F3C" w:rsidRPr="00784F3C" w:rsidRDefault="00784F3C" w:rsidP="00784F3C">
      <w:pPr>
        <w:jc w:val="center"/>
        <w:rPr>
          <w:b/>
          <w:bCs/>
          <w:sz w:val="32"/>
          <w:szCs w:val="32"/>
        </w:rPr>
      </w:pPr>
      <w:r w:rsidRPr="00784F3C">
        <w:rPr>
          <w:b/>
          <w:bCs/>
          <w:sz w:val="32"/>
          <w:szCs w:val="32"/>
        </w:rPr>
        <w:t>Contingency Plan</w:t>
      </w:r>
    </w:p>
    <w:p w14:paraId="45912E1B" w14:textId="77777777" w:rsidR="00784F3C" w:rsidRDefault="00784F3C" w:rsidP="00A051C3"/>
    <w:p w14:paraId="5258BBA6" w14:textId="3B0BD56F" w:rsidR="00784F3C" w:rsidRPr="006E39A9" w:rsidRDefault="00784F3C" w:rsidP="00A051C3">
      <w:pPr>
        <w:rPr>
          <w:b/>
          <w:bCs/>
          <w:sz w:val="22"/>
          <w:szCs w:val="22"/>
        </w:rPr>
      </w:pPr>
      <w:r w:rsidRPr="006E39A9">
        <w:rPr>
          <w:b/>
          <w:bCs/>
          <w:sz w:val="22"/>
          <w:szCs w:val="22"/>
        </w:rPr>
        <w:t>Our Commitment to Customer Service</w:t>
      </w:r>
      <w:r w:rsidR="00384087" w:rsidRPr="006E39A9">
        <w:rPr>
          <w:b/>
          <w:bCs/>
          <w:sz w:val="22"/>
          <w:szCs w:val="22"/>
        </w:rPr>
        <w:t>:</w:t>
      </w:r>
    </w:p>
    <w:p w14:paraId="337B817B" w14:textId="3AC7DA41" w:rsidR="00BF154E" w:rsidRPr="006E39A9" w:rsidRDefault="00BF154E" w:rsidP="00BF154E">
      <w:pPr>
        <w:ind w:left="360"/>
        <w:rPr>
          <w:sz w:val="22"/>
          <w:szCs w:val="22"/>
        </w:rPr>
      </w:pPr>
      <w:r w:rsidRPr="006E39A9">
        <w:rPr>
          <w:sz w:val="22"/>
          <w:szCs w:val="22"/>
        </w:rPr>
        <w:t xml:space="preserve">During this time of National Emergency due to the COVID-19 Coronavirus, you can rest assured that Custom Chemical Formulators Inc. is doing everything possible to maintain the supply stream of our products.  As manufacturers and distributors of hand sanitizers, anti-bacterial / anti-microbial hand soaps, and surface disinfectants, we </w:t>
      </w:r>
      <w:r w:rsidR="00395DCF" w:rsidRPr="006E39A9">
        <w:rPr>
          <w:sz w:val="22"/>
          <w:szCs w:val="22"/>
        </w:rPr>
        <w:t xml:space="preserve">and our people </w:t>
      </w:r>
      <w:r w:rsidRPr="006E39A9">
        <w:rPr>
          <w:sz w:val="22"/>
          <w:szCs w:val="22"/>
        </w:rPr>
        <w:t>are committed to fully responding during this National Emergency.</w:t>
      </w:r>
      <w:r w:rsidR="006E39A9" w:rsidRPr="006E39A9">
        <w:rPr>
          <w:sz w:val="22"/>
          <w:szCs w:val="22"/>
        </w:rPr>
        <w:t xml:space="preserve">  We are also committed to meeting our loyal customers needs.  We are running extended shifts in order to keep up with the demand of our ongoing business as well as this emergent situation.  We appreciate your patience and flexibility if we are unable to meet any last-minute change orders or rush requests.  We will do everything we can to be as responsive as possible.</w:t>
      </w:r>
    </w:p>
    <w:p w14:paraId="378F3BEF" w14:textId="0CFB0762" w:rsidR="00384087" w:rsidRPr="006E39A9" w:rsidRDefault="00384087" w:rsidP="00A051C3">
      <w:pPr>
        <w:rPr>
          <w:sz w:val="22"/>
          <w:szCs w:val="22"/>
        </w:rPr>
      </w:pPr>
    </w:p>
    <w:p w14:paraId="1556FFFD" w14:textId="56A5BDFC" w:rsidR="00384087" w:rsidRPr="006E39A9" w:rsidRDefault="00384087" w:rsidP="00BF154E">
      <w:pPr>
        <w:rPr>
          <w:b/>
          <w:bCs/>
          <w:sz w:val="22"/>
          <w:szCs w:val="22"/>
        </w:rPr>
      </w:pPr>
      <w:r w:rsidRPr="006E39A9">
        <w:rPr>
          <w:b/>
          <w:bCs/>
          <w:sz w:val="22"/>
          <w:szCs w:val="22"/>
        </w:rPr>
        <w:t>What Custom Chemical Formulators Inc. is currently doing:</w:t>
      </w:r>
    </w:p>
    <w:p w14:paraId="6C39804C" w14:textId="3CCF144C" w:rsidR="005E37D5" w:rsidRPr="006E39A9" w:rsidRDefault="005E37D5" w:rsidP="00042FFC">
      <w:pPr>
        <w:pStyle w:val="ListParagraph"/>
        <w:numPr>
          <w:ilvl w:val="0"/>
          <w:numId w:val="12"/>
        </w:numPr>
        <w:rPr>
          <w:sz w:val="22"/>
          <w:szCs w:val="22"/>
        </w:rPr>
      </w:pPr>
      <w:r w:rsidRPr="006E39A9">
        <w:rPr>
          <w:sz w:val="22"/>
          <w:szCs w:val="22"/>
        </w:rPr>
        <w:t>Providing disinfectant and hand sanitizer to all employees for use in workspaces and while at home</w:t>
      </w:r>
    </w:p>
    <w:p w14:paraId="448F2A45" w14:textId="1C014DF8" w:rsidR="005E37D5" w:rsidRPr="006E39A9" w:rsidRDefault="005E37D5" w:rsidP="00042FFC">
      <w:pPr>
        <w:pStyle w:val="ListParagraph"/>
        <w:numPr>
          <w:ilvl w:val="0"/>
          <w:numId w:val="12"/>
        </w:numPr>
        <w:rPr>
          <w:sz w:val="22"/>
          <w:szCs w:val="22"/>
        </w:rPr>
      </w:pPr>
      <w:r w:rsidRPr="006E39A9">
        <w:rPr>
          <w:sz w:val="22"/>
          <w:szCs w:val="22"/>
        </w:rPr>
        <w:t>Deferring all non-essential onsite appointments</w:t>
      </w:r>
      <w:r w:rsidR="00395DCF" w:rsidRPr="006E39A9">
        <w:rPr>
          <w:sz w:val="22"/>
          <w:szCs w:val="22"/>
        </w:rPr>
        <w:t>,</w:t>
      </w:r>
      <w:r w:rsidRPr="006E39A9">
        <w:rPr>
          <w:sz w:val="22"/>
          <w:szCs w:val="22"/>
        </w:rPr>
        <w:t xml:space="preserve"> opting for web conferences and conference calls</w:t>
      </w:r>
    </w:p>
    <w:p w14:paraId="36E577A0" w14:textId="6339A3DC" w:rsidR="00BF154E" w:rsidRPr="006E39A9" w:rsidRDefault="00395DCF" w:rsidP="00042FFC">
      <w:pPr>
        <w:pStyle w:val="ListParagraph"/>
        <w:numPr>
          <w:ilvl w:val="0"/>
          <w:numId w:val="12"/>
        </w:numPr>
        <w:rPr>
          <w:sz w:val="22"/>
          <w:szCs w:val="22"/>
        </w:rPr>
      </w:pPr>
      <w:r w:rsidRPr="006E39A9">
        <w:rPr>
          <w:sz w:val="22"/>
          <w:szCs w:val="22"/>
        </w:rPr>
        <w:t>E</w:t>
      </w:r>
      <w:r w:rsidR="00BF154E" w:rsidRPr="006E39A9">
        <w:rPr>
          <w:sz w:val="22"/>
          <w:szCs w:val="22"/>
        </w:rPr>
        <w:t>x</w:t>
      </w:r>
      <w:r w:rsidRPr="006E39A9">
        <w:rPr>
          <w:sz w:val="22"/>
          <w:szCs w:val="22"/>
        </w:rPr>
        <w:t>tending</w:t>
      </w:r>
      <w:r w:rsidR="00BF154E" w:rsidRPr="006E39A9">
        <w:rPr>
          <w:sz w:val="22"/>
          <w:szCs w:val="22"/>
        </w:rPr>
        <w:t xml:space="preserve"> manufacturing hours to meet the rapid increase in demand for our products</w:t>
      </w:r>
      <w:r w:rsidRPr="006E39A9">
        <w:rPr>
          <w:sz w:val="22"/>
          <w:szCs w:val="22"/>
        </w:rPr>
        <w:t xml:space="preserve"> and manufacturing services</w:t>
      </w:r>
      <w:r w:rsidR="00BF154E" w:rsidRPr="006E39A9">
        <w:rPr>
          <w:sz w:val="22"/>
          <w:szCs w:val="22"/>
        </w:rPr>
        <w:t>.  We are reviewing further extension of manufacturing hours to meet our customer’s needs.</w:t>
      </w:r>
    </w:p>
    <w:p w14:paraId="50D29449" w14:textId="3BE9AB78" w:rsidR="00BF154E" w:rsidRPr="006E39A9" w:rsidRDefault="00395DCF" w:rsidP="00042FFC">
      <w:pPr>
        <w:pStyle w:val="ListParagraph"/>
        <w:numPr>
          <w:ilvl w:val="0"/>
          <w:numId w:val="12"/>
        </w:numPr>
        <w:rPr>
          <w:sz w:val="22"/>
          <w:szCs w:val="22"/>
        </w:rPr>
      </w:pPr>
      <w:r w:rsidRPr="006E39A9">
        <w:rPr>
          <w:sz w:val="22"/>
          <w:szCs w:val="22"/>
        </w:rPr>
        <w:t>P</w:t>
      </w:r>
      <w:r w:rsidR="00BF154E" w:rsidRPr="006E39A9">
        <w:rPr>
          <w:sz w:val="22"/>
          <w:szCs w:val="22"/>
        </w:rPr>
        <w:t>repar</w:t>
      </w:r>
      <w:r w:rsidRPr="006E39A9">
        <w:rPr>
          <w:sz w:val="22"/>
          <w:szCs w:val="22"/>
        </w:rPr>
        <w:t>ing</w:t>
      </w:r>
      <w:r w:rsidR="00BF154E" w:rsidRPr="006E39A9">
        <w:rPr>
          <w:sz w:val="22"/>
          <w:szCs w:val="22"/>
        </w:rPr>
        <w:t xml:space="preserve"> for non-production staff to work remotely</w:t>
      </w:r>
      <w:r w:rsidRPr="006E39A9">
        <w:rPr>
          <w:sz w:val="22"/>
          <w:szCs w:val="22"/>
        </w:rPr>
        <w:t xml:space="preserve"> bringing continuity to our administrative functions</w:t>
      </w:r>
    </w:p>
    <w:p w14:paraId="338E3231" w14:textId="77777777" w:rsidR="00042FFC" w:rsidRPr="006E39A9" w:rsidRDefault="00BF154E" w:rsidP="00042FFC">
      <w:pPr>
        <w:pStyle w:val="ListParagraph"/>
        <w:numPr>
          <w:ilvl w:val="0"/>
          <w:numId w:val="12"/>
        </w:numPr>
        <w:rPr>
          <w:sz w:val="22"/>
          <w:szCs w:val="22"/>
        </w:rPr>
      </w:pPr>
      <w:r w:rsidRPr="006E39A9">
        <w:rPr>
          <w:sz w:val="22"/>
          <w:szCs w:val="22"/>
        </w:rPr>
        <w:t xml:space="preserve">We recommend you place all orders through our </w:t>
      </w:r>
      <w:r w:rsidR="00042FFC" w:rsidRPr="006E39A9">
        <w:rPr>
          <w:sz w:val="22"/>
          <w:szCs w:val="22"/>
        </w:rPr>
        <w:t>customer service email address at</w:t>
      </w:r>
    </w:p>
    <w:p w14:paraId="5A416084" w14:textId="1E015107" w:rsidR="00042FFC" w:rsidRPr="006E39A9" w:rsidRDefault="00042FFC" w:rsidP="00042FFC">
      <w:pPr>
        <w:pStyle w:val="ListParagraph"/>
        <w:rPr>
          <w:sz w:val="22"/>
          <w:szCs w:val="22"/>
        </w:rPr>
      </w:pPr>
      <w:r w:rsidRPr="006E39A9">
        <w:rPr>
          <w:sz w:val="22"/>
          <w:szCs w:val="22"/>
        </w:rPr>
        <w:t>orders@customchem.com</w:t>
      </w:r>
    </w:p>
    <w:p w14:paraId="5D94F2B6" w14:textId="36300696" w:rsidR="00384087" w:rsidRPr="006E39A9" w:rsidRDefault="00384087" w:rsidP="00BF154E">
      <w:pPr>
        <w:ind w:left="360"/>
        <w:rPr>
          <w:sz w:val="22"/>
          <w:szCs w:val="22"/>
        </w:rPr>
      </w:pPr>
    </w:p>
    <w:p w14:paraId="0969BC44" w14:textId="674917B4" w:rsidR="00384087" w:rsidRPr="006E39A9" w:rsidRDefault="00384087" w:rsidP="00042FFC">
      <w:pPr>
        <w:rPr>
          <w:b/>
          <w:bCs/>
          <w:sz w:val="22"/>
          <w:szCs w:val="22"/>
        </w:rPr>
      </w:pPr>
      <w:r w:rsidRPr="006E39A9">
        <w:rPr>
          <w:b/>
          <w:bCs/>
          <w:sz w:val="22"/>
          <w:szCs w:val="22"/>
        </w:rPr>
        <w:t>What our employees are currently doing:</w:t>
      </w:r>
    </w:p>
    <w:p w14:paraId="0E44603B" w14:textId="71792CFD" w:rsidR="00BF154E" w:rsidRPr="006E39A9" w:rsidRDefault="00BF154E" w:rsidP="00042FFC">
      <w:pPr>
        <w:pStyle w:val="ListParagraph"/>
        <w:numPr>
          <w:ilvl w:val="0"/>
          <w:numId w:val="12"/>
        </w:numPr>
        <w:rPr>
          <w:rFonts w:eastAsia="Times New Roman" w:cstheme="majorHAnsi"/>
          <w:sz w:val="22"/>
          <w:szCs w:val="22"/>
        </w:rPr>
      </w:pPr>
      <w:r w:rsidRPr="006E39A9">
        <w:rPr>
          <w:rFonts w:eastAsia="Times New Roman" w:cstheme="majorHAnsi"/>
          <w:sz w:val="22"/>
          <w:szCs w:val="22"/>
        </w:rPr>
        <w:t>Frequently wash</w:t>
      </w:r>
      <w:r w:rsidR="005E37D5" w:rsidRPr="006E39A9">
        <w:rPr>
          <w:rFonts w:eastAsia="Times New Roman" w:cstheme="majorHAnsi"/>
          <w:sz w:val="22"/>
          <w:szCs w:val="22"/>
        </w:rPr>
        <w:t>ing</w:t>
      </w:r>
      <w:r w:rsidRPr="006E39A9">
        <w:rPr>
          <w:rFonts w:eastAsia="Times New Roman" w:cstheme="majorHAnsi"/>
          <w:sz w:val="22"/>
          <w:szCs w:val="22"/>
        </w:rPr>
        <w:t xml:space="preserve"> their hands with soap and water for at least 20 seconds</w:t>
      </w:r>
    </w:p>
    <w:p w14:paraId="702C7DDD" w14:textId="7ABBD7B5" w:rsidR="00BF154E" w:rsidRPr="006E39A9" w:rsidRDefault="00395DCF" w:rsidP="00042FFC">
      <w:pPr>
        <w:pStyle w:val="ListParagraph"/>
        <w:numPr>
          <w:ilvl w:val="0"/>
          <w:numId w:val="12"/>
        </w:numPr>
        <w:rPr>
          <w:rFonts w:eastAsia="Times New Roman" w:cstheme="majorHAnsi"/>
          <w:sz w:val="22"/>
          <w:szCs w:val="22"/>
        </w:rPr>
      </w:pPr>
      <w:r w:rsidRPr="006E39A9">
        <w:rPr>
          <w:rFonts w:eastAsia="Times New Roman" w:cstheme="majorHAnsi"/>
          <w:sz w:val="22"/>
          <w:szCs w:val="22"/>
        </w:rPr>
        <w:t>Regularly u</w:t>
      </w:r>
      <w:r w:rsidR="00BF154E" w:rsidRPr="006E39A9">
        <w:rPr>
          <w:rFonts w:eastAsia="Times New Roman" w:cstheme="majorHAnsi"/>
          <w:sz w:val="22"/>
          <w:szCs w:val="22"/>
        </w:rPr>
        <w:t>s</w:t>
      </w:r>
      <w:r w:rsidR="005E37D5" w:rsidRPr="006E39A9">
        <w:rPr>
          <w:rFonts w:eastAsia="Times New Roman" w:cstheme="majorHAnsi"/>
          <w:sz w:val="22"/>
          <w:szCs w:val="22"/>
        </w:rPr>
        <w:t>ing</w:t>
      </w:r>
      <w:r w:rsidR="00BF154E" w:rsidRPr="006E39A9">
        <w:rPr>
          <w:rFonts w:eastAsia="Times New Roman" w:cstheme="majorHAnsi"/>
          <w:sz w:val="22"/>
          <w:szCs w:val="22"/>
        </w:rPr>
        <w:t xml:space="preserve"> hand </w:t>
      </w:r>
      <w:r w:rsidR="005E37D5" w:rsidRPr="006E39A9">
        <w:rPr>
          <w:rFonts w:eastAsia="Times New Roman" w:cstheme="majorHAnsi"/>
          <w:sz w:val="22"/>
          <w:szCs w:val="22"/>
        </w:rPr>
        <w:t>sanitizer</w:t>
      </w:r>
      <w:r w:rsidRPr="006E39A9">
        <w:rPr>
          <w:rFonts w:eastAsia="Times New Roman" w:cstheme="majorHAnsi"/>
          <w:sz w:val="22"/>
          <w:szCs w:val="22"/>
        </w:rPr>
        <w:t xml:space="preserve"> and wiping down work surfaces with disinfectant</w:t>
      </w:r>
    </w:p>
    <w:p w14:paraId="75E57D98" w14:textId="693D5ADB" w:rsidR="00BF154E" w:rsidRPr="006E39A9" w:rsidRDefault="00BF154E" w:rsidP="00042FFC">
      <w:pPr>
        <w:pStyle w:val="ListParagraph"/>
        <w:numPr>
          <w:ilvl w:val="0"/>
          <w:numId w:val="12"/>
        </w:numPr>
        <w:rPr>
          <w:rFonts w:eastAsia="Times New Roman" w:cstheme="majorHAnsi"/>
          <w:sz w:val="22"/>
          <w:szCs w:val="22"/>
        </w:rPr>
      </w:pPr>
      <w:r w:rsidRPr="006E39A9">
        <w:rPr>
          <w:rFonts w:eastAsia="Times New Roman" w:cstheme="majorHAnsi"/>
          <w:sz w:val="22"/>
          <w:szCs w:val="22"/>
        </w:rPr>
        <w:t>Avoid</w:t>
      </w:r>
      <w:r w:rsidR="005E37D5" w:rsidRPr="006E39A9">
        <w:rPr>
          <w:rFonts w:eastAsia="Times New Roman" w:cstheme="majorHAnsi"/>
          <w:sz w:val="22"/>
          <w:szCs w:val="22"/>
        </w:rPr>
        <w:t>ing</w:t>
      </w:r>
      <w:r w:rsidRPr="006E39A9">
        <w:rPr>
          <w:rFonts w:eastAsia="Times New Roman" w:cstheme="majorHAnsi"/>
          <w:sz w:val="22"/>
          <w:szCs w:val="22"/>
        </w:rPr>
        <w:t xml:space="preserve"> touching their eyes, nose, or mouth with unwashed hands</w:t>
      </w:r>
    </w:p>
    <w:p w14:paraId="71D5B65D" w14:textId="1E5C5E90" w:rsidR="00042FFC" w:rsidRPr="006E39A9" w:rsidRDefault="00BF154E" w:rsidP="0076037D">
      <w:pPr>
        <w:pStyle w:val="ListParagraph"/>
        <w:numPr>
          <w:ilvl w:val="0"/>
          <w:numId w:val="10"/>
        </w:numPr>
        <w:rPr>
          <w:rFonts w:eastAsia="Times New Roman" w:cstheme="majorHAnsi"/>
          <w:sz w:val="22"/>
          <w:szCs w:val="22"/>
        </w:rPr>
      </w:pPr>
      <w:r w:rsidRPr="006E39A9">
        <w:rPr>
          <w:rFonts w:eastAsia="Times New Roman" w:cstheme="majorHAnsi"/>
          <w:sz w:val="22"/>
          <w:szCs w:val="22"/>
        </w:rPr>
        <w:t>Avoid</w:t>
      </w:r>
      <w:r w:rsidR="005E37D5" w:rsidRPr="006E39A9">
        <w:rPr>
          <w:rFonts w:eastAsia="Times New Roman" w:cstheme="majorHAnsi"/>
          <w:sz w:val="22"/>
          <w:szCs w:val="22"/>
        </w:rPr>
        <w:t>ing</w:t>
      </w:r>
      <w:r w:rsidRPr="006E39A9">
        <w:rPr>
          <w:rFonts w:eastAsia="Times New Roman" w:cstheme="majorHAnsi"/>
          <w:sz w:val="22"/>
          <w:szCs w:val="22"/>
        </w:rPr>
        <w:t xml:space="preserve"> close contact with people who are sick</w:t>
      </w:r>
    </w:p>
    <w:p w14:paraId="06D4A80F" w14:textId="07BC97BD" w:rsidR="00042FFC" w:rsidRPr="006E39A9" w:rsidRDefault="005E37D5" w:rsidP="00690D37">
      <w:pPr>
        <w:pStyle w:val="ListParagraph"/>
        <w:numPr>
          <w:ilvl w:val="0"/>
          <w:numId w:val="11"/>
        </w:numPr>
        <w:rPr>
          <w:rFonts w:eastAsia="Times New Roman" w:cstheme="majorHAnsi"/>
          <w:sz w:val="22"/>
          <w:szCs w:val="22"/>
        </w:rPr>
      </w:pPr>
      <w:r w:rsidRPr="006E39A9">
        <w:rPr>
          <w:rFonts w:eastAsia="Times New Roman" w:cstheme="majorHAnsi"/>
          <w:sz w:val="22"/>
          <w:szCs w:val="22"/>
        </w:rPr>
        <w:t xml:space="preserve">Avoiding </w:t>
      </w:r>
      <w:r w:rsidR="00BF154E" w:rsidRPr="006E39A9">
        <w:rPr>
          <w:rFonts w:eastAsia="Times New Roman" w:cstheme="majorHAnsi"/>
          <w:sz w:val="22"/>
          <w:szCs w:val="22"/>
        </w:rPr>
        <w:t>shak</w:t>
      </w:r>
      <w:r w:rsidRPr="006E39A9">
        <w:rPr>
          <w:rFonts w:eastAsia="Times New Roman" w:cstheme="majorHAnsi"/>
          <w:sz w:val="22"/>
          <w:szCs w:val="22"/>
        </w:rPr>
        <w:t>ing</w:t>
      </w:r>
      <w:r w:rsidR="00BF154E" w:rsidRPr="006E39A9">
        <w:rPr>
          <w:rFonts w:eastAsia="Times New Roman" w:cstheme="majorHAnsi"/>
          <w:sz w:val="22"/>
          <w:szCs w:val="22"/>
        </w:rPr>
        <w:t xml:space="preserve"> hand</w:t>
      </w:r>
      <w:r w:rsidRPr="006E39A9">
        <w:rPr>
          <w:rFonts w:eastAsia="Times New Roman" w:cstheme="majorHAnsi"/>
          <w:sz w:val="22"/>
          <w:szCs w:val="22"/>
        </w:rPr>
        <w:t>s</w:t>
      </w:r>
    </w:p>
    <w:p w14:paraId="3879780A" w14:textId="6FE52AA4" w:rsidR="00BF154E" w:rsidRPr="006E39A9" w:rsidRDefault="00BF154E" w:rsidP="00690D37">
      <w:pPr>
        <w:pStyle w:val="ListParagraph"/>
        <w:numPr>
          <w:ilvl w:val="0"/>
          <w:numId w:val="11"/>
        </w:numPr>
        <w:rPr>
          <w:rFonts w:eastAsia="Times New Roman" w:cstheme="majorHAnsi"/>
          <w:sz w:val="22"/>
          <w:szCs w:val="22"/>
        </w:rPr>
      </w:pPr>
      <w:r w:rsidRPr="006E39A9">
        <w:rPr>
          <w:rFonts w:eastAsia="Times New Roman" w:cstheme="majorHAnsi"/>
          <w:sz w:val="22"/>
          <w:szCs w:val="22"/>
        </w:rPr>
        <w:t>Stay</w:t>
      </w:r>
      <w:r w:rsidR="005E37D5" w:rsidRPr="006E39A9">
        <w:rPr>
          <w:rFonts w:eastAsia="Times New Roman" w:cstheme="majorHAnsi"/>
          <w:sz w:val="22"/>
          <w:szCs w:val="22"/>
        </w:rPr>
        <w:t>ing</w:t>
      </w:r>
      <w:r w:rsidRPr="006E39A9">
        <w:rPr>
          <w:rFonts w:eastAsia="Times New Roman" w:cstheme="majorHAnsi"/>
          <w:sz w:val="22"/>
          <w:szCs w:val="22"/>
        </w:rPr>
        <w:t xml:space="preserve"> home if they start to show any symptoms</w:t>
      </w:r>
    </w:p>
    <w:p w14:paraId="66624BCE" w14:textId="77777777" w:rsidR="00042FFC" w:rsidRPr="006E39A9" w:rsidRDefault="00042FFC" w:rsidP="00042FFC">
      <w:pPr>
        <w:rPr>
          <w:rFonts w:eastAsia="Times New Roman" w:cstheme="majorHAnsi"/>
          <w:sz w:val="22"/>
          <w:szCs w:val="22"/>
        </w:rPr>
      </w:pPr>
    </w:p>
    <w:p w14:paraId="0597E2E6" w14:textId="11E2AFA8" w:rsidR="00042FFC" w:rsidRPr="006E39A9" w:rsidRDefault="00042FFC" w:rsidP="00042FFC">
      <w:pPr>
        <w:rPr>
          <w:rFonts w:eastAsia="Times New Roman" w:cstheme="majorHAnsi"/>
          <w:sz w:val="22"/>
          <w:szCs w:val="22"/>
        </w:rPr>
      </w:pPr>
      <w:r w:rsidRPr="006E39A9">
        <w:rPr>
          <w:rFonts w:eastAsia="Times New Roman" w:cstheme="majorHAnsi"/>
          <w:sz w:val="22"/>
          <w:szCs w:val="22"/>
        </w:rPr>
        <w:t>We continue to monitor the situation to ensure the safety of our employees while maintaining the customer service level you depend on.</w:t>
      </w:r>
    </w:p>
    <w:p w14:paraId="40798437" w14:textId="10D21710" w:rsidR="00042FFC" w:rsidRPr="006E39A9" w:rsidRDefault="00042FFC" w:rsidP="00042FFC">
      <w:pPr>
        <w:rPr>
          <w:rFonts w:eastAsia="Times New Roman" w:cstheme="majorHAnsi"/>
          <w:sz w:val="22"/>
          <w:szCs w:val="22"/>
        </w:rPr>
      </w:pPr>
    </w:p>
    <w:p w14:paraId="4850851E" w14:textId="5BECBC41" w:rsidR="00042FFC" w:rsidRPr="006E39A9" w:rsidRDefault="00042FFC" w:rsidP="00042FFC">
      <w:pPr>
        <w:rPr>
          <w:rFonts w:eastAsia="Times New Roman" w:cstheme="majorHAnsi"/>
          <w:sz w:val="22"/>
          <w:szCs w:val="22"/>
        </w:rPr>
      </w:pPr>
      <w:r w:rsidRPr="006E39A9">
        <w:rPr>
          <w:rFonts w:eastAsia="Times New Roman" w:cstheme="majorHAnsi"/>
          <w:sz w:val="22"/>
          <w:szCs w:val="22"/>
        </w:rPr>
        <w:t>Gary Abel</w:t>
      </w:r>
    </w:p>
    <w:p w14:paraId="2B6BA6DA" w14:textId="20827F7C" w:rsidR="00042FFC" w:rsidRPr="006E39A9" w:rsidRDefault="00042FFC" w:rsidP="00042FFC">
      <w:pPr>
        <w:rPr>
          <w:rFonts w:eastAsia="Times New Roman" w:cstheme="majorHAnsi"/>
          <w:sz w:val="22"/>
          <w:szCs w:val="22"/>
        </w:rPr>
      </w:pPr>
      <w:r w:rsidRPr="006E39A9">
        <w:rPr>
          <w:rFonts w:eastAsia="Times New Roman" w:cstheme="majorHAnsi"/>
          <w:sz w:val="22"/>
          <w:szCs w:val="22"/>
        </w:rPr>
        <w:t>Chief Operating Officer</w:t>
      </w:r>
    </w:p>
    <w:sectPr w:rsidR="00042FFC" w:rsidRPr="006E39A9" w:rsidSect="00B17D0C">
      <w:headerReference w:type="default" r:id="rId8"/>
      <w:footerReference w:type="default" r:id="rId9"/>
      <w:pgSz w:w="12240" w:h="15840"/>
      <w:pgMar w:top="720" w:right="720"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22E6" w14:textId="77777777" w:rsidR="00A61D0B" w:rsidRDefault="00A61D0B" w:rsidP="003C70DB">
      <w:r>
        <w:separator/>
      </w:r>
    </w:p>
  </w:endnote>
  <w:endnote w:type="continuationSeparator" w:id="0">
    <w:p w14:paraId="267A8CC1" w14:textId="77777777" w:rsidR="00A61D0B" w:rsidRDefault="00A61D0B" w:rsidP="003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CCC0" w14:textId="77777777" w:rsidR="00344163" w:rsidRDefault="00344163">
    <w:pPr>
      <w:pStyle w:val="Footer"/>
    </w:pPr>
    <w:r>
      <w:rPr>
        <w:noProof/>
      </w:rPr>
      <w:drawing>
        <wp:anchor distT="0" distB="0" distL="114300" distR="114300" simplePos="0" relativeHeight="251661312" behindDoc="0" locked="0" layoutInCell="1" allowOverlap="1" wp14:anchorId="17A1E3BB" wp14:editId="64FB4442">
          <wp:simplePos x="0" y="0"/>
          <wp:positionH relativeFrom="column">
            <wp:posOffset>-887730</wp:posOffset>
          </wp:positionH>
          <wp:positionV relativeFrom="page">
            <wp:align>bottom</wp:align>
          </wp:positionV>
          <wp:extent cx="7952740" cy="1447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952740" cy="1447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04B6" w14:textId="77777777" w:rsidR="00A61D0B" w:rsidRDefault="00A61D0B" w:rsidP="003C70DB">
      <w:r>
        <w:separator/>
      </w:r>
    </w:p>
  </w:footnote>
  <w:footnote w:type="continuationSeparator" w:id="0">
    <w:p w14:paraId="5D4FCD99" w14:textId="77777777" w:rsidR="00A61D0B" w:rsidRDefault="00A61D0B" w:rsidP="003C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3200" w14:textId="77777777" w:rsidR="00344163" w:rsidRDefault="00344163" w:rsidP="00A051C3">
    <w:pPr>
      <w:pStyle w:val="Header"/>
    </w:pPr>
    <w:r>
      <w:rPr>
        <w:noProof/>
      </w:rPr>
      <w:drawing>
        <wp:anchor distT="0" distB="0" distL="114300" distR="114300" simplePos="0" relativeHeight="251660288" behindDoc="0" locked="0" layoutInCell="1" allowOverlap="1" wp14:anchorId="59D0E8C4" wp14:editId="1D916385">
          <wp:simplePos x="0" y="0"/>
          <wp:positionH relativeFrom="page">
            <wp:posOffset>85725</wp:posOffset>
          </wp:positionH>
          <wp:positionV relativeFrom="paragraph">
            <wp:posOffset>0</wp:posOffset>
          </wp:positionV>
          <wp:extent cx="7543800" cy="1781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594"/>
    <w:multiLevelType w:val="hybridMultilevel"/>
    <w:tmpl w:val="0402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A6DD1"/>
    <w:multiLevelType w:val="hybridMultilevel"/>
    <w:tmpl w:val="606EE0D6"/>
    <w:lvl w:ilvl="0" w:tplc="EC0C1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646"/>
    <w:multiLevelType w:val="hybridMultilevel"/>
    <w:tmpl w:val="187A4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215EF"/>
    <w:multiLevelType w:val="hybridMultilevel"/>
    <w:tmpl w:val="66EE2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16C28"/>
    <w:multiLevelType w:val="hybridMultilevel"/>
    <w:tmpl w:val="0CFA2A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9FA6634"/>
    <w:multiLevelType w:val="hybridMultilevel"/>
    <w:tmpl w:val="36140E76"/>
    <w:lvl w:ilvl="0" w:tplc="EC0C1582">
      <w:start w:val="1"/>
      <w:numFmt w:val="bullet"/>
      <w:lvlText w:val=""/>
      <w:lvlJc w:val="left"/>
      <w:pPr>
        <w:ind w:left="900" w:hanging="360"/>
      </w:pPr>
      <w:rPr>
        <w:rFonts w:ascii="Symbol" w:hAnsi="Symbol"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FBF491B"/>
    <w:multiLevelType w:val="hybridMultilevel"/>
    <w:tmpl w:val="9420370E"/>
    <w:lvl w:ilvl="0" w:tplc="EC0C15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2012E"/>
    <w:multiLevelType w:val="multilevel"/>
    <w:tmpl w:val="E918F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475E1"/>
    <w:multiLevelType w:val="hybridMultilevel"/>
    <w:tmpl w:val="30E2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17574"/>
    <w:multiLevelType w:val="hybridMultilevel"/>
    <w:tmpl w:val="6A4C4EDA"/>
    <w:lvl w:ilvl="0" w:tplc="5BC2BB22">
      <w:start w:val="1"/>
      <w:numFmt w:val="bullet"/>
      <w:lvlText w:val=""/>
      <w:lvlJc w:val="left"/>
      <w:pPr>
        <w:ind w:left="720" w:hanging="360"/>
      </w:pPr>
      <w:rPr>
        <w:rFonts w:ascii="Symbol" w:hAnsi="Symbol"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70A3C"/>
    <w:multiLevelType w:val="hybridMultilevel"/>
    <w:tmpl w:val="9C84E9B8"/>
    <w:lvl w:ilvl="0" w:tplc="04090001">
      <w:start w:val="1"/>
      <w:numFmt w:val="bullet"/>
      <w:lvlText w:val=""/>
      <w:lvlJc w:val="left"/>
      <w:pPr>
        <w:ind w:left="900" w:hanging="360"/>
      </w:pPr>
      <w:rPr>
        <w:rFonts w:ascii="Symbol" w:hAnsi="Symbol"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831363F"/>
    <w:multiLevelType w:val="hybridMultilevel"/>
    <w:tmpl w:val="959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10"/>
  </w:num>
  <w:num w:numId="8">
    <w:abstractNumId w:val="8"/>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82"/>
    <w:rsid w:val="00021A3C"/>
    <w:rsid w:val="00042FFC"/>
    <w:rsid w:val="00344163"/>
    <w:rsid w:val="00384087"/>
    <w:rsid w:val="00395DCF"/>
    <w:rsid w:val="003C70DB"/>
    <w:rsid w:val="00525647"/>
    <w:rsid w:val="005A2817"/>
    <w:rsid w:val="005C4590"/>
    <w:rsid w:val="005E37D5"/>
    <w:rsid w:val="00631EE0"/>
    <w:rsid w:val="006E39A9"/>
    <w:rsid w:val="006F42A3"/>
    <w:rsid w:val="00784F3C"/>
    <w:rsid w:val="00A051C3"/>
    <w:rsid w:val="00A61D0B"/>
    <w:rsid w:val="00AA1592"/>
    <w:rsid w:val="00AA1E82"/>
    <w:rsid w:val="00B17D0C"/>
    <w:rsid w:val="00B73F52"/>
    <w:rsid w:val="00B91CAA"/>
    <w:rsid w:val="00BC7D4D"/>
    <w:rsid w:val="00BF154E"/>
    <w:rsid w:val="00C91347"/>
    <w:rsid w:val="00CD0D94"/>
    <w:rsid w:val="00DA0230"/>
    <w:rsid w:val="00DC2190"/>
    <w:rsid w:val="00E0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B54B05"/>
  <w14:defaultImageDpi w14:val="300"/>
  <w15:docId w15:val="{029E70E1-263E-4B5C-8770-F60B9487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0DB"/>
    <w:pPr>
      <w:tabs>
        <w:tab w:val="center" w:pos="4320"/>
        <w:tab w:val="right" w:pos="8640"/>
      </w:tabs>
    </w:pPr>
  </w:style>
  <w:style w:type="character" w:customStyle="1" w:styleId="HeaderChar">
    <w:name w:val="Header Char"/>
    <w:basedOn w:val="DefaultParagraphFont"/>
    <w:link w:val="Header"/>
    <w:uiPriority w:val="99"/>
    <w:rsid w:val="003C70DB"/>
  </w:style>
  <w:style w:type="paragraph" w:styleId="Footer">
    <w:name w:val="footer"/>
    <w:basedOn w:val="Normal"/>
    <w:link w:val="FooterChar"/>
    <w:uiPriority w:val="99"/>
    <w:unhideWhenUsed/>
    <w:rsid w:val="003C70DB"/>
    <w:pPr>
      <w:tabs>
        <w:tab w:val="center" w:pos="4320"/>
        <w:tab w:val="right" w:pos="8640"/>
      </w:tabs>
    </w:pPr>
  </w:style>
  <w:style w:type="character" w:customStyle="1" w:styleId="FooterChar">
    <w:name w:val="Footer Char"/>
    <w:basedOn w:val="DefaultParagraphFont"/>
    <w:link w:val="Footer"/>
    <w:uiPriority w:val="99"/>
    <w:rsid w:val="003C70DB"/>
  </w:style>
  <w:style w:type="paragraph" w:styleId="BalloonText">
    <w:name w:val="Balloon Text"/>
    <w:basedOn w:val="Normal"/>
    <w:link w:val="BalloonTextChar"/>
    <w:uiPriority w:val="99"/>
    <w:semiHidden/>
    <w:unhideWhenUsed/>
    <w:rsid w:val="003C70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0DB"/>
    <w:rPr>
      <w:rFonts w:ascii="Lucida Grande" w:hAnsi="Lucida Grande" w:cs="Lucida Grande"/>
      <w:sz w:val="18"/>
      <w:szCs w:val="18"/>
    </w:rPr>
  </w:style>
  <w:style w:type="paragraph" w:styleId="NormalWeb">
    <w:name w:val="Normal (Web)"/>
    <w:basedOn w:val="Normal"/>
    <w:uiPriority w:val="99"/>
    <w:semiHidden/>
    <w:unhideWhenUsed/>
    <w:rsid w:val="006F42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F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17570">
      <w:bodyDiv w:val="1"/>
      <w:marLeft w:val="0"/>
      <w:marRight w:val="0"/>
      <w:marTop w:val="0"/>
      <w:marBottom w:val="0"/>
      <w:divBdr>
        <w:top w:val="none" w:sz="0" w:space="0" w:color="auto"/>
        <w:left w:val="none" w:sz="0" w:space="0" w:color="auto"/>
        <w:bottom w:val="none" w:sz="0" w:space="0" w:color="auto"/>
        <w:right w:val="none" w:sz="0" w:space="0" w:color="auto"/>
      </w:divBdr>
    </w:div>
    <w:div w:id="1027609129">
      <w:bodyDiv w:val="1"/>
      <w:marLeft w:val="0"/>
      <w:marRight w:val="0"/>
      <w:marTop w:val="0"/>
      <w:marBottom w:val="0"/>
      <w:divBdr>
        <w:top w:val="none" w:sz="0" w:space="0" w:color="auto"/>
        <w:left w:val="none" w:sz="0" w:space="0" w:color="auto"/>
        <w:bottom w:val="none" w:sz="0" w:space="0" w:color="auto"/>
        <w:right w:val="none" w:sz="0" w:space="0" w:color="auto"/>
      </w:divBdr>
    </w:div>
    <w:div w:id="1055155009">
      <w:bodyDiv w:val="1"/>
      <w:marLeft w:val="0"/>
      <w:marRight w:val="0"/>
      <w:marTop w:val="0"/>
      <w:marBottom w:val="0"/>
      <w:divBdr>
        <w:top w:val="none" w:sz="0" w:space="0" w:color="auto"/>
        <w:left w:val="none" w:sz="0" w:space="0" w:color="auto"/>
        <w:bottom w:val="none" w:sz="0" w:space="0" w:color="auto"/>
        <w:right w:val="none" w:sz="0" w:space="0" w:color="auto"/>
      </w:divBdr>
    </w:div>
    <w:div w:id="1126048139">
      <w:bodyDiv w:val="1"/>
      <w:marLeft w:val="0"/>
      <w:marRight w:val="0"/>
      <w:marTop w:val="0"/>
      <w:marBottom w:val="0"/>
      <w:divBdr>
        <w:top w:val="none" w:sz="0" w:space="0" w:color="auto"/>
        <w:left w:val="none" w:sz="0" w:space="0" w:color="auto"/>
        <w:bottom w:val="none" w:sz="0" w:space="0" w:color="auto"/>
        <w:right w:val="none" w:sz="0" w:space="0" w:color="auto"/>
      </w:divBdr>
    </w:div>
    <w:div w:id="1439178132">
      <w:bodyDiv w:val="1"/>
      <w:marLeft w:val="0"/>
      <w:marRight w:val="0"/>
      <w:marTop w:val="0"/>
      <w:marBottom w:val="0"/>
      <w:divBdr>
        <w:top w:val="none" w:sz="0" w:space="0" w:color="auto"/>
        <w:left w:val="none" w:sz="0" w:space="0" w:color="auto"/>
        <w:bottom w:val="none" w:sz="0" w:space="0" w:color="auto"/>
        <w:right w:val="none" w:sz="0" w:space="0" w:color="auto"/>
      </w:divBdr>
    </w:div>
    <w:div w:id="2001031806">
      <w:bodyDiv w:val="1"/>
      <w:marLeft w:val="0"/>
      <w:marRight w:val="0"/>
      <w:marTop w:val="0"/>
      <w:marBottom w:val="0"/>
      <w:divBdr>
        <w:top w:val="none" w:sz="0" w:space="0" w:color="auto"/>
        <w:left w:val="none" w:sz="0" w:space="0" w:color="auto"/>
        <w:bottom w:val="none" w:sz="0" w:space="0" w:color="auto"/>
        <w:right w:val="none" w:sz="0" w:space="0" w:color="auto"/>
      </w:divBdr>
    </w:div>
    <w:div w:id="2072339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med\AppData\Local\Microsoft\Windows\Temporary%20Internet%20Files\Content.Outlook\VEW2F331\CCFI%20Letterhead%20Desig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58BC-392A-481F-A008-A523D540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CCFI Letterhead Design-Template</Template>
  <TotalTime>1</TotalTime>
  <Pages>1</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Ahmed</dc:creator>
  <cp:keywords/>
  <dc:description/>
  <cp:lastModifiedBy>JoAnn DeLaHousaye</cp:lastModifiedBy>
  <cp:revision>2</cp:revision>
  <dcterms:created xsi:type="dcterms:W3CDTF">2020-03-18T22:09:00Z</dcterms:created>
  <dcterms:modified xsi:type="dcterms:W3CDTF">2020-03-18T22:09:00Z</dcterms:modified>
</cp:coreProperties>
</file>